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86EF" w14:textId="4FF703AB" w:rsidR="000C06F3" w:rsidRDefault="00B624DE">
      <w:r>
        <w:t xml:space="preserve">                           Curriculum vitae</w:t>
      </w:r>
    </w:p>
    <w:p w14:paraId="6A39E62C" w14:textId="5F083041" w:rsidR="007B7A53" w:rsidRDefault="00B624DE">
      <w:r>
        <w:t xml:space="preserve">     </w:t>
      </w:r>
      <w:r w:rsidR="00552EC5">
        <w:t xml:space="preserve">              </w:t>
      </w:r>
      <w:r w:rsidR="007B7A53">
        <w:t xml:space="preserve">            </w:t>
      </w:r>
      <w:r w:rsidR="00552EC5">
        <w:t xml:space="preserve">       Of</w:t>
      </w:r>
    </w:p>
    <w:p w14:paraId="1FAA5BBC" w14:textId="6798438F" w:rsidR="00B624DE" w:rsidRDefault="007B7A53">
      <w:r>
        <w:t xml:space="preserve">                          </w:t>
      </w:r>
      <w:r w:rsidR="00552EC5">
        <w:t xml:space="preserve"> </w:t>
      </w:r>
      <w:proofErr w:type="spellStart"/>
      <w:r w:rsidR="00552EC5">
        <w:t>Farjana</w:t>
      </w:r>
      <w:proofErr w:type="spellEnd"/>
      <w:r w:rsidR="00552EC5">
        <w:t xml:space="preserve"> </w:t>
      </w:r>
      <w:proofErr w:type="spellStart"/>
      <w:r w:rsidR="00552EC5">
        <w:t>akter</w:t>
      </w:r>
      <w:proofErr w:type="spellEnd"/>
      <w:r w:rsidR="00552EC5">
        <w:t xml:space="preserve"> Eva</w:t>
      </w:r>
    </w:p>
    <w:p w14:paraId="4359B819" w14:textId="446F12DB" w:rsidR="00A53B3A" w:rsidRDefault="00506516">
      <w:r>
        <w:t xml:space="preserve">Address: </w:t>
      </w:r>
      <w:proofErr w:type="spellStart"/>
      <w:r w:rsidR="001A2EA7">
        <w:t>Shahbazpur</w:t>
      </w:r>
      <w:proofErr w:type="spellEnd"/>
      <w:r w:rsidR="001A2EA7">
        <w:t xml:space="preserve">, </w:t>
      </w:r>
      <w:proofErr w:type="spellStart"/>
      <w:r w:rsidR="001A2EA7">
        <w:t>Sarail</w:t>
      </w:r>
      <w:proofErr w:type="spellEnd"/>
      <w:r w:rsidR="001A2EA7">
        <w:t xml:space="preserve">, </w:t>
      </w:r>
      <w:proofErr w:type="spellStart"/>
      <w:r w:rsidR="001A2EA7">
        <w:t>Brahmmanbaria</w:t>
      </w:r>
      <w:proofErr w:type="spellEnd"/>
      <w:r w:rsidR="001A2EA7">
        <w:t xml:space="preserve"> </w:t>
      </w:r>
    </w:p>
    <w:p w14:paraId="2408DE8A" w14:textId="25292853" w:rsidR="00CA083A" w:rsidRDefault="00CA083A">
      <w:r>
        <w:t>Mobile: 01952782349</w:t>
      </w:r>
    </w:p>
    <w:p w14:paraId="7F2DCDA0" w14:textId="2C15BA89" w:rsidR="00AC085E" w:rsidRDefault="00905FD5">
      <w:r w:rsidRPr="00B26253">
        <w:rPr>
          <w:u w:val="single"/>
        </w:rPr>
        <w:t>Career</w:t>
      </w:r>
      <w:r>
        <w:t xml:space="preserve"> </w:t>
      </w:r>
      <w:r w:rsidRPr="00B26253">
        <w:rPr>
          <w:u w:val="single"/>
        </w:rPr>
        <w:t>o</w:t>
      </w:r>
      <w:r w:rsidR="00055169">
        <w:rPr>
          <w:u w:val="single"/>
        </w:rPr>
        <w:t>b</w:t>
      </w:r>
      <w:r w:rsidRPr="00B26253">
        <w:rPr>
          <w:u w:val="single"/>
        </w:rPr>
        <w:t>jective</w:t>
      </w:r>
      <w:r>
        <w:t>:</w:t>
      </w:r>
    </w:p>
    <w:p w14:paraId="2F9B58C7" w14:textId="75A9A195" w:rsidR="00A13E74" w:rsidRDefault="003E65ED">
      <w:r>
        <w:t xml:space="preserve">To gain knowledge about SEO. To learn about SEO . </w:t>
      </w:r>
      <w:proofErr w:type="spellStart"/>
      <w:r>
        <w:t>Tp</w:t>
      </w:r>
      <w:proofErr w:type="spellEnd"/>
      <w:r>
        <w:t xml:space="preserve"> work on this </w:t>
      </w:r>
      <w:r w:rsidR="00A13E74">
        <w:t>field.</w:t>
      </w:r>
    </w:p>
    <w:p w14:paraId="656C2AE2" w14:textId="16254EF2" w:rsidR="00BF7378" w:rsidRDefault="00BF7378">
      <w:r>
        <w:t xml:space="preserve">Personal </w:t>
      </w:r>
      <w:r w:rsidR="00023B4E">
        <w:t>information</w:t>
      </w:r>
      <w:r w:rsidR="00F21E92">
        <w:t>:</w:t>
      </w:r>
    </w:p>
    <w:p w14:paraId="6391C2EB" w14:textId="545939F9" w:rsidR="00F21E92" w:rsidRDefault="00700362">
      <w:r>
        <w:t xml:space="preserve">Name                         </w:t>
      </w:r>
      <w:r w:rsidR="00F21E92">
        <w:t xml:space="preserve"> : </w:t>
      </w:r>
      <w:proofErr w:type="spellStart"/>
      <w:r w:rsidR="00184CE9">
        <w:t>F</w:t>
      </w:r>
      <w:r w:rsidR="00F21E92">
        <w:t>arjana</w:t>
      </w:r>
      <w:proofErr w:type="spellEnd"/>
      <w:r w:rsidR="00F21E92">
        <w:t xml:space="preserve"> </w:t>
      </w:r>
      <w:proofErr w:type="spellStart"/>
      <w:r w:rsidR="00F21E92">
        <w:t>akter</w:t>
      </w:r>
      <w:proofErr w:type="spellEnd"/>
      <w:r w:rsidR="00F21E92">
        <w:t xml:space="preserve"> </w:t>
      </w:r>
      <w:r w:rsidR="00184CE9">
        <w:t>E</w:t>
      </w:r>
      <w:r w:rsidR="00F21E92">
        <w:t>va</w:t>
      </w:r>
    </w:p>
    <w:p w14:paraId="44328EAC" w14:textId="315617BB" w:rsidR="00F21E92" w:rsidRDefault="00184CE9">
      <w:r>
        <w:t xml:space="preserve">Father’s </w:t>
      </w:r>
      <w:r w:rsidR="00700362">
        <w:t xml:space="preserve">name           : </w:t>
      </w:r>
      <w:proofErr w:type="spellStart"/>
      <w:r w:rsidR="00700362">
        <w:t>Kashem</w:t>
      </w:r>
      <w:proofErr w:type="spellEnd"/>
      <w:r w:rsidR="00700362">
        <w:t xml:space="preserve"> Mia</w:t>
      </w:r>
    </w:p>
    <w:p w14:paraId="7E23B5EF" w14:textId="23E7EBBB" w:rsidR="00700362" w:rsidRDefault="00700362">
      <w:r>
        <w:t>Mother’s name         :</w:t>
      </w:r>
      <w:proofErr w:type="spellStart"/>
      <w:r w:rsidR="001E7C7A">
        <w:t>Asma</w:t>
      </w:r>
      <w:proofErr w:type="spellEnd"/>
      <w:r w:rsidR="001E7C7A">
        <w:t xml:space="preserve"> Begum</w:t>
      </w:r>
    </w:p>
    <w:p w14:paraId="44BD5141" w14:textId="0471D357" w:rsidR="001E7C7A" w:rsidRDefault="001E7C7A">
      <w:r>
        <w:t>Date of birth              :07-03-2005</w:t>
      </w:r>
    </w:p>
    <w:p w14:paraId="35DA2B1E" w14:textId="200D06B1" w:rsidR="001E7C7A" w:rsidRDefault="009A6A65">
      <w:r>
        <w:t xml:space="preserve">Address                      : </w:t>
      </w:r>
      <w:r w:rsidR="00D42F75">
        <w:t xml:space="preserve">village: </w:t>
      </w:r>
      <w:proofErr w:type="spellStart"/>
      <w:r w:rsidR="001A2EA7">
        <w:t>Shahbazpur</w:t>
      </w:r>
      <w:proofErr w:type="spellEnd"/>
      <w:r w:rsidR="001A2EA7">
        <w:t>, P.O :</w:t>
      </w:r>
      <w:r w:rsidR="00F12DA1">
        <w:t xml:space="preserve"> </w:t>
      </w:r>
      <w:proofErr w:type="spellStart"/>
      <w:r w:rsidR="00F12DA1">
        <w:t>Shahbazpur</w:t>
      </w:r>
      <w:proofErr w:type="spellEnd"/>
      <w:r w:rsidR="00F12DA1">
        <w:t xml:space="preserve">, </w:t>
      </w:r>
      <w:r w:rsidR="001A2EA7">
        <w:t xml:space="preserve"> </w:t>
      </w:r>
      <w:proofErr w:type="spellStart"/>
      <w:r w:rsidR="00F12DA1">
        <w:t>upazilla</w:t>
      </w:r>
      <w:proofErr w:type="spellEnd"/>
      <w:r w:rsidR="00F12DA1">
        <w:t xml:space="preserve">: </w:t>
      </w:r>
      <w:proofErr w:type="spellStart"/>
      <w:r w:rsidR="00F12DA1">
        <w:t>Sarail</w:t>
      </w:r>
      <w:proofErr w:type="spellEnd"/>
      <w:r w:rsidR="00F12DA1">
        <w:t xml:space="preserve"> , </w:t>
      </w:r>
      <w:r w:rsidR="001A66E5">
        <w:t>district</w:t>
      </w:r>
      <w:r w:rsidR="00F12DA1">
        <w:t xml:space="preserve">: </w:t>
      </w:r>
      <w:proofErr w:type="spellStart"/>
      <w:r w:rsidR="00F12DA1">
        <w:t>Brahmmanbaria</w:t>
      </w:r>
      <w:proofErr w:type="spellEnd"/>
      <w:r w:rsidR="00F12DA1">
        <w:t xml:space="preserve"> </w:t>
      </w:r>
    </w:p>
    <w:p w14:paraId="100606BF" w14:textId="7FE5E93C" w:rsidR="001A66E5" w:rsidRDefault="00BC761C">
      <w:r>
        <w:t>Phone number          : 01952782349</w:t>
      </w:r>
    </w:p>
    <w:p w14:paraId="32DFE46C" w14:textId="38E382CC" w:rsidR="00BC761C" w:rsidRDefault="00287B28">
      <w:r>
        <w:t xml:space="preserve">Email                           : </w:t>
      </w:r>
      <w:hyperlink r:id="rId5" w:history="1">
        <w:r w:rsidRPr="000412F1">
          <w:rPr>
            <w:rStyle w:val="Hyperlink"/>
          </w:rPr>
          <w:t>nikasevaa@gmail.com</w:t>
        </w:r>
      </w:hyperlink>
    </w:p>
    <w:p w14:paraId="76061254" w14:textId="3D5DD9B6" w:rsidR="00287B28" w:rsidRDefault="005714BC">
      <w:r>
        <w:t>Marital status            : unmarried</w:t>
      </w:r>
    </w:p>
    <w:p w14:paraId="4D6B3F5B" w14:textId="4F159AE0" w:rsidR="005714BC" w:rsidRDefault="001E4700">
      <w:r>
        <w:t>Nationality                 : Bangladeshi [ by birth]</w:t>
      </w:r>
    </w:p>
    <w:p w14:paraId="51420438" w14:textId="16D3799C" w:rsidR="001E4700" w:rsidRDefault="001E4700">
      <w:r>
        <w:t>Education                   :</w:t>
      </w:r>
    </w:p>
    <w:tbl>
      <w:tblPr>
        <w:tblStyle w:val="TableGrid"/>
        <w:tblW w:w="6232" w:type="dxa"/>
        <w:tblLook w:val="04A0" w:firstRow="1" w:lastRow="0" w:firstColumn="1" w:lastColumn="0" w:noHBand="0" w:noVBand="1"/>
      </w:tblPr>
      <w:tblGrid>
        <w:gridCol w:w="1356"/>
        <w:gridCol w:w="1099"/>
        <w:gridCol w:w="1319"/>
        <w:gridCol w:w="1229"/>
        <w:gridCol w:w="1229"/>
      </w:tblGrid>
      <w:tr w:rsidR="008E7E35" w14:paraId="34B1DD9F" w14:textId="587F9E1E" w:rsidTr="008E7E35">
        <w:tc>
          <w:tcPr>
            <w:tcW w:w="1356" w:type="dxa"/>
          </w:tcPr>
          <w:p w14:paraId="4DA09F5C" w14:textId="70D407A9" w:rsidR="008E7E35" w:rsidRDefault="008E7E35">
            <w:r>
              <w:rPr>
                <w:rStyle w:val="CommentReference"/>
              </w:rPr>
              <w:commentReference w:id="0"/>
            </w:r>
            <w:r>
              <w:t>Nam</w:t>
            </w:r>
            <w:r w:rsidR="00055169">
              <w:t>e o</w:t>
            </w:r>
            <w:commentRangeStart w:id="0"/>
            <w:commentRangeEnd w:id="0"/>
            <w:r>
              <w:t>f Exam</w:t>
            </w:r>
          </w:p>
        </w:tc>
        <w:tc>
          <w:tcPr>
            <w:tcW w:w="1099" w:type="dxa"/>
          </w:tcPr>
          <w:p w14:paraId="260E62BE" w14:textId="10A546C1" w:rsidR="008E7E35" w:rsidRDefault="008E7E35">
            <w:r>
              <w:t xml:space="preserve">GPA </w:t>
            </w:r>
          </w:p>
        </w:tc>
        <w:tc>
          <w:tcPr>
            <w:tcW w:w="1319" w:type="dxa"/>
          </w:tcPr>
          <w:p w14:paraId="10EED018" w14:textId="2A3D7128" w:rsidR="008E7E35" w:rsidRDefault="008E7E35">
            <w:r>
              <w:t xml:space="preserve">Board </w:t>
            </w:r>
          </w:p>
        </w:tc>
        <w:tc>
          <w:tcPr>
            <w:tcW w:w="1229" w:type="dxa"/>
          </w:tcPr>
          <w:p w14:paraId="655EF876" w14:textId="60C715FB" w:rsidR="008E7E35" w:rsidRDefault="008E7E35">
            <w:r>
              <w:t>year</w:t>
            </w:r>
          </w:p>
        </w:tc>
        <w:tc>
          <w:tcPr>
            <w:tcW w:w="1229" w:type="dxa"/>
          </w:tcPr>
          <w:p w14:paraId="32E1C34F" w14:textId="3A000F5B" w:rsidR="008E7E35" w:rsidRDefault="008E7E35">
            <w:r>
              <w:t xml:space="preserve">Group </w:t>
            </w:r>
          </w:p>
        </w:tc>
      </w:tr>
      <w:tr w:rsidR="008E7E35" w14:paraId="02512D9C" w14:textId="1A0E8272" w:rsidTr="008E7E35">
        <w:tc>
          <w:tcPr>
            <w:tcW w:w="1356" w:type="dxa"/>
          </w:tcPr>
          <w:p w14:paraId="268FD961" w14:textId="4AF9A9B3" w:rsidR="008E7E35" w:rsidRDefault="008E7E35">
            <w:r>
              <w:t>PSC</w:t>
            </w:r>
          </w:p>
        </w:tc>
        <w:tc>
          <w:tcPr>
            <w:tcW w:w="1099" w:type="dxa"/>
          </w:tcPr>
          <w:p w14:paraId="7793360D" w14:textId="458CE169" w:rsidR="008E7E35" w:rsidRDefault="008E7E35">
            <w:r>
              <w:t>4.73</w:t>
            </w:r>
          </w:p>
        </w:tc>
        <w:tc>
          <w:tcPr>
            <w:tcW w:w="1319" w:type="dxa"/>
          </w:tcPr>
          <w:p w14:paraId="658D8C6D" w14:textId="5A543E54" w:rsidR="008E7E35" w:rsidRDefault="008E7E35">
            <w:proofErr w:type="spellStart"/>
            <w:r>
              <w:t>Comilla</w:t>
            </w:r>
            <w:proofErr w:type="spellEnd"/>
          </w:p>
        </w:tc>
        <w:tc>
          <w:tcPr>
            <w:tcW w:w="1229" w:type="dxa"/>
          </w:tcPr>
          <w:p w14:paraId="3A7CACE6" w14:textId="1B2C4EAB" w:rsidR="008E7E35" w:rsidRDefault="008E7E35">
            <w:r>
              <w:t>2015</w:t>
            </w:r>
          </w:p>
        </w:tc>
        <w:tc>
          <w:tcPr>
            <w:tcW w:w="1229" w:type="dxa"/>
          </w:tcPr>
          <w:p w14:paraId="39AF1399" w14:textId="77777777" w:rsidR="008E7E35" w:rsidRDefault="008E7E35"/>
        </w:tc>
      </w:tr>
      <w:tr w:rsidR="008E7E35" w14:paraId="180ACDB2" w14:textId="0C8FB9AA" w:rsidTr="008E7E35">
        <w:tc>
          <w:tcPr>
            <w:tcW w:w="1356" w:type="dxa"/>
          </w:tcPr>
          <w:p w14:paraId="7F4F5E62" w14:textId="5A3B7D93" w:rsidR="008E7E35" w:rsidRDefault="008E7E35">
            <w:r>
              <w:t>JSC</w:t>
            </w:r>
          </w:p>
        </w:tc>
        <w:tc>
          <w:tcPr>
            <w:tcW w:w="1099" w:type="dxa"/>
          </w:tcPr>
          <w:p w14:paraId="22E4D5F5" w14:textId="778A375C" w:rsidR="008E7E35" w:rsidRDefault="008E7E35">
            <w:r>
              <w:t>4.43</w:t>
            </w:r>
          </w:p>
        </w:tc>
        <w:tc>
          <w:tcPr>
            <w:tcW w:w="1319" w:type="dxa"/>
          </w:tcPr>
          <w:p w14:paraId="3FF0E841" w14:textId="039718E4" w:rsidR="008E7E35" w:rsidRDefault="008E7E35">
            <w:proofErr w:type="spellStart"/>
            <w:r>
              <w:t>Comilla</w:t>
            </w:r>
            <w:proofErr w:type="spellEnd"/>
            <w:r>
              <w:t xml:space="preserve"> </w:t>
            </w:r>
          </w:p>
        </w:tc>
        <w:tc>
          <w:tcPr>
            <w:tcW w:w="1229" w:type="dxa"/>
          </w:tcPr>
          <w:p w14:paraId="4D81BE3B" w14:textId="0C4561B8" w:rsidR="008E7E35" w:rsidRDefault="008E7E35">
            <w:r>
              <w:t>2018</w:t>
            </w:r>
          </w:p>
        </w:tc>
        <w:tc>
          <w:tcPr>
            <w:tcW w:w="1229" w:type="dxa"/>
          </w:tcPr>
          <w:p w14:paraId="00D26383" w14:textId="77777777" w:rsidR="008E7E35" w:rsidRDefault="008E7E35"/>
        </w:tc>
      </w:tr>
      <w:tr w:rsidR="008E7E35" w14:paraId="29F765E8" w14:textId="22404746" w:rsidTr="008E7E35">
        <w:tc>
          <w:tcPr>
            <w:tcW w:w="1356" w:type="dxa"/>
          </w:tcPr>
          <w:p w14:paraId="4E6927A8" w14:textId="3D2E7531" w:rsidR="008E7E35" w:rsidRDefault="008E7E35">
            <w:r>
              <w:t>SSC</w:t>
            </w:r>
          </w:p>
        </w:tc>
        <w:tc>
          <w:tcPr>
            <w:tcW w:w="1099" w:type="dxa"/>
          </w:tcPr>
          <w:p w14:paraId="332338C4" w14:textId="1D725715" w:rsidR="008E7E35" w:rsidRDefault="008E7E35">
            <w:r>
              <w:t>4.89</w:t>
            </w:r>
          </w:p>
        </w:tc>
        <w:tc>
          <w:tcPr>
            <w:tcW w:w="1319" w:type="dxa"/>
          </w:tcPr>
          <w:p w14:paraId="69457DC9" w14:textId="1E722F2C" w:rsidR="008E7E35" w:rsidRPr="00B93549" w:rsidRDefault="008E7E35">
            <w:proofErr w:type="spellStart"/>
            <w:r>
              <w:t>Comilla</w:t>
            </w:r>
            <w:proofErr w:type="spellEnd"/>
          </w:p>
        </w:tc>
        <w:tc>
          <w:tcPr>
            <w:tcW w:w="1229" w:type="dxa"/>
          </w:tcPr>
          <w:p w14:paraId="12CCCE4D" w14:textId="012A6588" w:rsidR="008E7E35" w:rsidRDefault="008E7E35">
            <w:r>
              <w:t>2021</w:t>
            </w:r>
          </w:p>
        </w:tc>
        <w:tc>
          <w:tcPr>
            <w:tcW w:w="1229" w:type="dxa"/>
          </w:tcPr>
          <w:p w14:paraId="16FB0221" w14:textId="2D7089D2" w:rsidR="008E7E35" w:rsidRDefault="008E7E35">
            <w:r>
              <w:t xml:space="preserve">Business studies </w:t>
            </w:r>
          </w:p>
        </w:tc>
      </w:tr>
      <w:tr w:rsidR="008E7E35" w14:paraId="7FB66181" w14:textId="368D65B9" w:rsidTr="008E7E35">
        <w:tc>
          <w:tcPr>
            <w:tcW w:w="1356" w:type="dxa"/>
          </w:tcPr>
          <w:p w14:paraId="5BC21776" w14:textId="39CB6EE8" w:rsidR="008E7E35" w:rsidRDefault="008E7E35">
            <w:r>
              <w:t xml:space="preserve">HSC </w:t>
            </w:r>
          </w:p>
        </w:tc>
        <w:tc>
          <w:tcPr>
            <w:tcW w:w="1099" w:type="dxa"/>
          </w:tcPr>
          <w:p w14:paraId="400AEDD2" w14:textId="77777777" w:rsidR="008E7E35" w:rsidRDefault="008E7E35"/>
        </w:tc>
        <w:tc>
          <w:tcPr>
            <w:tcW w:w="1319" w:type="dxa"/>
          </w:tcPr>
          <w:p w14:paraId="7E5276F7" w14:textId="563C61D6" w:rsidR="008E7E35" w:rsidRDefault="008E7E35">
            <w:proofErr w:type="spellStart"/>
            <w:r>
              <w:t>Comilla</w:t>
            </w:r>
            <w:proofErr w:type="spellEnd"/>
            <w:r>
              <w:t xml:space="preserve"> </w:t>
            </w:r>
          </w:p>
        </w:tc>
        <w:tc>
          <w:tcPr>
            <w:tcW w:w="1229" w:type="dxa"/>
          </w:tcPr>
          <w:p w14:paraId="3CAACE3A" w14:textId="07C69F2E" w:rsidR="008E7E35" w:rsidRDefault="008E7E35">
            <w:r>
              <w:t>2023</w:t>
            </w:r>
          </w:p>
        </w:tc>
        <w:tc>
          <w:tcPr>
            <w:tcW w:w="1229" w:type="dxa"/>
          </w:tcPr>
          <w:p w14:paraId="69842F1A" w14:textId="3B18FF26" w:rsidR="008E7E35" w:rsidRDefault="008E7E35">
            <w:r>
              <w:t xml:space="preserve">Business studies </w:t>
            </w:r>
          </w:p>
        </w:tc>
      </w:tr>
    </w:tbl>
    <w:p w14:paraId="6AE39EE4" w14:textId="1D40E146" w:rsidR="00670E3E" w:rsidRDefault="006C7AF3">
      <w:r>
        <w:t xml:space="preserve"> </w:t>
      </w:r>
    </w:p>
    <w:p w14:paraId="2495433E" w14:textId="068E8252" w:rsidR="006C7AF3" w:rsidRDefault="006C7AF3">
      <w:r>
        <w:t xml:space="preserve">Other </w:t>
      </w:r>
      <w:r w:rsidR="004E74CA">
        <w:t>information:</w:t>
      </w:r>
    </w:p>
    <w:p w14:paraId="0212C354" w14:textId="06AB3B54" w:rsidR="004E74CA" w:rsidRDefault="004E74CA">
      <w:pPr>
        <w:rPr>
          <w:rFonts w:cs="Vrinda"/>
          <w:lang w:bidi="bn-IN"/>
        </w:rPr>
      </w:pPr>
      <w:r>
        <w:t xml:space="preserve">Language skills: </w:t>
      </w:r>
      <w:r w:rsidR="00AF4C59">
        <w:t xml:space="preserve"> </w:t>
      </w:r>
      <w:r w:rsidR="00AF4C59">
        <w:rPr>
          <w:rFonts w:cs="Vrinda"/>
          <w:lang w:bidi="bn-IN"/>
        </w:rPr>
        <w:t xml:space="preserve">fluent in Bangla , </w:t>
      </w:r>
      <w:r w:rsidR="00A001C0">
        <w:rPr>
          <w:rFonts w:cs="Vrinda"/>
          <w:lang w:bidi="bn-IN"/>
        </w:rPr>
        <w:t xml:space="preserve">little in English and </w:t>
      </w:r>
      <w:proofErr w:type="spellStart"/>
      <w:r w:rsidR="00A001C0">
        <w:rPr>
          <w:rFonts w:cs="Vrinda"/>
          <w:lang w:bidi="bn-IN"/>
        </w:rPr>
        <w:t>hindi</w:t>
      </w:r>
      <w:proofErr w:type="spellEnd"/>
      <w:r w:rsidR="00A001C0">
        <w:rPr>
          <w:rFonts w:cs="Vrinda"/>
          <w:lang w:bidi="bn-IN"/>
        </w:rPr>
        <w:t>.</w:t>
      </w:r>
    </w:p>
    <w:p w14:paraId="499AA4BC" w14:textId="7A40CD23" w:rsidR="00491EFB" w:rsidRDefault="00382450" w:rsidP="00491EFB">
      <w:pPr>
        <w:rPr>
          <w:u w:val="single"/>
        </w:rPr>
      </w:pPr>
      <w:r>
        <w:t xml:space="preserve">                                      </w:t>
      </w:r>
      <w:r w:rsidR="00755D96">
        <w:t xml:space="preserve">    </w:t>
      </w:r>
      <w:r>
        <w:t xml:space="preserve">               </w:t>
      </w:r>
      <w:r w:rsidR="00755D96">
        <w:t xml:space="preserve">                 </w:t>
      </w:r>
      <w:r>
        <w:t xml:space="preserve">         </w:t>
      </w:r>
      <w:proofErr w:type="spellStart"/>
      <w:r w:rsidR="00491EFB">
        <w:rPr>
          <w:u w:val="single"/>
        </w:rPr>
        <w:t>Farjana</w:t>
      </w:r>
      <w:proofErr w:type="spellEnd"/>
    </w:p>
    <w:p w14:paraId="330B7B63" w14:textId="0F04F71D" w:rsidR="00491EFB" w:rsidRPr="00491EFB" w:rsidRDefault="00491EFB" w:rsidP="00D84501">
      <w:pPr>
        <w:rPr>
          <w:u w:val="single"/>
        </w:rPr>
      </w:pPr>
      <w:r>
        <w:t xml:space="preserve">                                                                                 Signature  </w:t>
      </w:r>
    </w:p>
    <w:p w14:paraId="00AE8F5E" w14:textId="77777777" w:rsidR="00755D96" w:rsidRPr="00755D96" w:rsidRDefault="00755D96">
      <w:pPr>
        <w:rPr>
          <w:u w:val="single"/>
        </w:rPr>
      </w:pPr>
    </w:p>
    <w:p w14:paraId="655D4099" w14:textId="7895C3F1" w:rsidR="00755D96" w:rsidRPr="00755D96" w:rsidRDefault="00755D96">
      <w:pPr>
        <w:rPr>
          <w:u w:val="single"/>
        </w:rPr>
      </w:pPr>
      <w:r>
        <w:rPr>
          <w:u w:val="single"/>
        </w:rPr>
        <w:t xml:space="preserve">  </w:t>
      </w:r>
    </w:p>
    <w:sectPr w:rsidR="00755D96" w:rsidRPr="00755D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Guest User" w:date="2023-09-26T02:15:00Z" w:initials="">
    <w:p w14:paraId="6F7F35F7" w14:textId="77777777" w:rsidR="008E7E35" w:rsidRDefault="008E7E35" w:rsidP="00B41365">
      <w:pPr>
        <w:pStyle w:val="CommentText"/>
      </w:pPr>
      <w:r>
        <w:rPr>
          <w:rStyle w:val="CommentReference"/>
        </w:rPr>
        <w:annotationRef/>
      </w:r>
      <w:r>
        <w:br/>
        <w:t>Name of Exam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7F35F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F492A"/>
    <w:multiLevelType w:val="hybridMultilevel"/>
    <w:tmpl w:val="14E642DE"/>
    <w:lvl w:ilvl="0" w:tplc="0409000F">
      <w:start w:val="1"/>
      <w:numFmt w:val="decimal"/>
      <w:lvlText w:val="%1."/>
      <w:lvlJc w:val="left"/>
      <w:pPr>
        <w:ind w:left="5472" w:hanging="360"/>
      </w:pPr>
    </w:lvl>
    <w:lvl w:ilvl="1" w:tplc="04090019" w:tentative="1">
      <w:start w:val="1"/>
      <w:numFmt w:val="lowerLetter"/>
      <w:lvlText w:val="%2."/>
      <w:lvlJc w:val="left"/>
      <w:pPr>
        <w:ind w:left="6192" w:hanging="360"/>
      </w:pPr>
    </w:lvl>
    <w:lvl w:ilvl="2" w:tplc="0409001B" w:tentative="1">
      <w:start w:val="1"/>
      <w:numFmt w:val="lowerRoman"/>
      <w:lvlText w:val="%3."/>
      <w:lvlJc w:val="right"/>
      <w:pPr>
        <w:ind w:left="6912" w:hanging="180"/>
      </w:pPr>
    </w:lvl>
    <w:lvl w:ilvl="3" w:tplc="0409000F" w:tentative="1">
      <w:start w:val="1"/>
      <w:numFmt w:val="decimal"/>
      <w:lvlText w:val="%4."/>
      <w:lvlJc w:val="left"/>
      <w:pPr>
        <w:ind w:left="7632" w:hanging="360"/>
      </w:pPr>
    </w:lvl>
    <w:lvl w:ilvl="4" w:tplc="04090019" w:tentative="1">
      <w:start w:val="1"/>
      <w:numFmt w:val="lowerLetter"/>
      <w:lvlText w:val="%5."/>
      <w:lvlJc w:val="left"/>
      <w:pPr>
        <w:ind w:left="8352" w:hanging="360"/>
      </w:pPr>
    </w:lvl>
    <w:lvl w:ilvl="5" w:tplc="0409001B" w:tentative="1">
      <w:start w:val="1"/>
      <w:numFmt w:val="lowerRoman"/>
      <w:lvlText w:val="%6."/>
      <w:lvlJc w:val="right"/>
      <w:pPr>
        <w:ind w:left="9072" w:hanging="180"/>
      </w:pPr>
    </w:lvl>
    <w:lvl w:ilvl="6" w:tplc="0409000F" w:tentative="1">
      <w:start w:val="1"/>
      <w:numFmt w:val="decimal"/>
      <w:lvlText w:val="%7."/>
      <w:lvlJc w:val="left"/>
      <w:pPr>
        <w:ind w:left="9792" w:hanging="360"/>
      </w:pPr>
    </w:lvl>
    <w:lvl w:ilvl="7" w:tplc="04090019" w:tentative="1">
      <w:start w:val="1"/>
      <w:numFmt w:val="lowerLetter"/>
      <w:lvlText w:val="%8."/>
      <w:lvlJc w:val="left"/>
      <w:pPr>
        <w:ind w:left="10512" w:hanging="360"/>
      </w:pPr>
    </w:lvl>
    <w:lvl w:ilvl="8" w:tplc="0409001B" w:tentative="1">
      <w:start w:val="1"/>
      <w:numFmt w:val="lowerRoman"/>
      <w:lvlText w:val="%9."/>
      <w:lvlJc w:val="right"/>
      <w:pPr>
        <w:ind w:left="11232" w:hanging="180"/>
      </w:pPr>
    </w:lvl>
  </w:abstractNum>
  <w:num w:numId="1" w16cid:durableId="388891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E3E"/>
    <w:rsid w:val="00023B4E"/>
    <w:rsid w:val="00055169"/>
    <w:rsid w:val="0009788F"/>
    <w:rsid w:val="000C06F3"/>
    <w:rsid w:val="00184CE9"/>
    <w:rsid w:val="001A2EA7"/>
    <w:rsid w:val="001A66E5"/>
    <w:rsid w:val="001E4700"/>
    <w:rsid w:val="001E7C7A"/>
    <w:rsid w:val="00287B28"/>
    <w:rsid w:val="00323FAF"/>
    <w:rsid w:val="00382450"/>
    <w:rsid w:val="003E65ED"/>
    <w:rsid w:val="00414821"/>
    <w:rsid w:val="0047511B"/>
    <w:rsid w:val="00491EFB"/>
    <w:rsid w:val="004E74CA"/>
    <w:rsid w:val="00506516"/>
    <w:rsid w:val="00510D9E"/>
    <w:rsid w:val="00541508"/>
    <w:rsid w:val="00552EC5"/>
    <w:rsid w:val="0055492D"/>
    <w:rsid w:val="005714BC"/>
    <w:rsid w:val="00670E3E"/>
    <w:rsid w:val="006C7AF3"/>
    <w:rsid w:val="006E27D5"/>
    <w:rsid w:val="00700362"/>
    <w:rsid w:val="00755D96"/>
    <w:rsid w:val="007B7A53"/>
    <w:rsid w:val="008E63B1"/>
    <w:rsid w:val="008E7E35"/>
    <w:rsid w:val="00905FD5"/>
    <w:rsid w:val="009A6A65"/>
    <w:rsid w:val="00A001C0"/>
    <w:rsid w:val="00A13E74"/>
    <w:rsid w:val="00A53B3A"/>
    <w:rsid w:val="00AC085E"/>
    <w:rsid w:val="00AF4C59"/>
    <w:rsid w:val="00B26253"/>
    <w:rsid w:val="00B624DE"/>
    <w:rsid w:val="00B93549"/>
    <w:rsid w:val="00BC761C"/>
    <w:rsid w:val="00BF7378"/>
    <w:rsid w:val="00CA083A"/>
    <w:rsid w:val="00D0456C"/>
    <w:rsid w:val="00D42F75"/>
    <w:rsid w:val="00D84501"/>
    <w:rsid w:val="00DC66B9"/>
    <w:rsid w:val="00EB06B4"/>
    <w:rsid w:val="00EE2950"/>
    <w:rsid w:val="00F12DA1"/>
    <w:rsid w:val="00F2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5DC637"/>
  <w15:chartTrackingRefBased/>
  <w15:docId w15:val="{80CBE177-D859-014F-BBD9-0C473890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06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06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06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6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6B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87B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7B2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91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microsoft.com/office/2011/relationships/commentsExtended" Target="commentsExtended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comments" Target="comments.xml" /><Relationship Id="rId5" Type="http://schemas.openxmlformats.org/officeDocument/2006/relationships/hyperlink" Target="mailto:nikasevaa@gmail.com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nikasevaa@gmail.com</cp:lastModifiedBy>
  <cp:revision>53</cp:revision>
  <dcterms:created xsi:type="dcterms:W3CDTF">2023-09-25T20:15:00Z</dcterms:created>
  <dcterms:modified xsi:type="dcterms:W3CDTF">2023-09-25T20:50:00Z</dcterms:modified>
</cp:coreProperties>
</file>