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334.0" w:type="dxa"/>
        <w:jc w:val="left"/>
        <w:tblInd w:w="-863.9999999999999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34.000000000001"/>
        <w:gridCol w:w="3300"/>
        <w:tblGridChange w:id="0">
          <w:tblGrid>
            <w:gridCol w:w="8034.000000000001"/>
            <w:gridCol w:w="3300"/>
          </w:tblGrid>
        </w:tblGridChange>
      </w:tblGrid>
      <w:tr>
        <w:trPr>
          <w:cantSplit w:val="0"/>
          <w:trHeight w:val="16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Title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z w:val="52"/>
                <w:szCs w:val="52"/>
              </w:rPr>
            </w:pPr>
            <w:bookmarkStart w:colFirst="0" w:colLast="0" w:name="_x8fm1uorkbaw" w:id="0"/>
            <w:bookmarkEnd w:id="0"/>
            <w:r w:rsidDel="00000000" w:rsidR="00000000" w:rsidRPr="00000000">
              <w:rPr>
                <w:sz w:val="52"/>
                <w:szCs w:val="52"/>
                <w:rtl w:val="0"/>
              </w:rPr>
              <w:t xml:space="preserve">MD Rakibul Hasan</w:t>
            </w:r>
          </w:p>
          <w:p w:rsidR="00000000" w:rsidDel="00000000" w:rsidP="00000000" w:rsidRDefault="00000000" w:rsidRPr="00000000" w14:paraId="00000003">
            <w:pPr>
              <w:pStyle w:val="Subtitle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mi089liagec" w:id="1"/>
            <w:bookmarkEnd w:id="1"/>
            <w:r w:rsidDel="00000000" w:rsidR="00000000" w:rsidRPr="00000000">
              <w:rPr>
                <w:rtl w:val="0"/>
              </w:rPr>
              <w:t xml:space="preserve">Advanced WordPress Developer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rtl w:val="0"/>
              </w:rPr>
              <w:t xml:space="preserve">Dhaka,Jatrabari</w:t>
            </w:r>
          </w:p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rtl w:val="0"/>
              </w:rPr>
              <w:t xml:space="preserve">Dhaka1204</w:t>
            </w:r>
          </w:p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b w:val="1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0000"/>
                <w:rtl w:val="0"/>
              </w:rPr>
              <w:t xml:space="preserve">+8801841136123</w:t>
            </w:r>
          </w:p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0000"/>
                <w:sz w:val="14"/>
                <w:szCs w:val="14"/>
                <w:rtl w:val="0"/>
              </w:rPr>
              <w:t xml:space="preserve">profeesional.rakibul@gmail.com</w:t>
            </w:r>
          </w:p>
        </w:tc>
      </w:tr>
      <w:tr>
        <w:trPr>
          <w:cantSplit w:val="0"/>
          <w:trHeight w:val="117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2"/>
              </w:numPr>
              <w:spacing w:before="0" w:line="360" w:lineRule="auto"/>
              <w:ind w:left="720" w:hanging="360"/>
              <w:rPr>
                <w:rFonts w:ascii="Merriweather" w:cs="Merriweather" w:eastAsia="Merriweather" w:hAnsi="Merriweather"/>
                <w:b w:val="0"/>
                <w:color w:val="66666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Highly Professional WordPress Developer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2"/>
              </w:numPr>
              <w:spacing w:before="0" w:line="360" w:lineRule="auto"/>
              <w:ind w:left="720" w:hanging="360"/>
              <w:rPr>
                <w:rFonts w:ascii="Merriweather" w:cs="Merriweather" w:eastAsia="Merriweather" w:hAnsi="Merriweather"/>
                <w:b w:val="0"/>
                <w:color w:val="666666"/>
              </w:rPr>
            </w:pPr>
            <w:r w:rsidDel="00000000" w:rsidR="00000000" w:rsidRPr="00000000">
              <w:rPr>
                <w:rtl w:val="0"/>
              </w:rPr>
              <w:t xml:space="preserve">Provent availity to Theme customaization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2"/>
              </w:numPr>
              <w:spacing w:before="0" w:line="360" w:lineRule="auto"/>
              <w:ind w:left="720" w:hanging="360"/>
              <w:rPr>
                <w:rFonts w:ascii="Merriweather" w:cs="Merriweather" w:eastAsia="Merriweather" w:hAnsi="Merriweather"/>
                <w:b w:val="0"/>
                <w:color w:val="666666"/>
              </w:rPr>
            </w:pPr>
            <w:r w:rsidDel="00000000" w:rsidR="00000000" w:rsidRPr="00000000">
              <w:rPr>
                <w:rtl w:val="0"/>
              </w:rPr>
              <w:t xml:space="preserve">Expert in Woocommerce plugin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2"/>
              </w:numPr>
              <w:spacing w:before="0" w:line="360" w:lineRule="auto"/>
              <w:ind w:left="720" w:hanging="360"/>
              <w:rPr>
                <w:rFonts w:ascii="Merriweather" w:cs="Merriweather" w:eastAsia="Merriweather" w:hAnsi="Merriweather"/>
                <w:b w:val="0"/>
                <w:color w:val="666666"/>
              </w:rPr>
            </w:pPr>
            <w:r w:rsidDel="00000000" w:rsidR="00000000" w:rsidRPr="00000000">
              <w:rPr>
                <w:rtl w:val="0"/>
              </w:rPr>
              <w:t xml:space="preserve">High quality for payment gateaway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2"/>
              </w:numPr>
              <w:spacing w:before="0" w:line="360" w:lineRule="auto"/>
              <w:ind w:left="720" w:hanging="360"/>
              <w:rPr>
                <w:rFonts w:ascii="Merriweather" w:cs="Merriweather" w:eastAsia="Merriweather" w:hAnsi="Merriweather"/>
                <w:b w:val="0"/>
                <w:color w:val="666666"/>
              </w:rPr>
            </w:pPr>
            <w:r w:rsidDel="00000000" w:rsidR="00000000" w:rsidRPr="00000000">
              <w:rPr>
                <w:rtl w:val="0"/>
              </w:rPr>
              <w:t xml:space="preserve">Effective Landing page creator</w:t>
            </w:r>
          </w:p>
          <w:p w:rsidR="00000000" w:rsidDel="00000000" w:rsidP="00000000" w:rsidRDefault="00000000" w:rsidRPr="00000000" w14:paraId="0000000E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ind w:left="720" w:firstLine="0"/>
              <w:rPr/>
            </w:pPr>
            <w:bookmarkStart w:colFirst="0" w:colLast="0" w:name="_4dfnybmfcrbb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7d3xdxnr44m" w:id="3"/>
            <w:bookmarkEnd w:id="3"/>
            <w:r w:rsidDel="00000000" w:rsidR="00000000" w:rsidRPr="00000000">
              <w:rPr>
                <w:rtl w:val="0"/>
              </w:rPr>
              <w:t xml:space="preserve">EXPERIENCE</w:t>
            </w:r>
          </w:p>
          <w:p w:rsidR="00000000" w:rsidDel="00000000" w:rsidP="00000000" w:rsidRDefault="00000000" w:rsidRPr="00000000" w14:paraId="00000010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  <w:sz w:val="24"/>
                <w:szCs w:val="24"/>
              </w:rPr>
            </w:pPr>
            <w:bookmarkStart w:colFirst="0" w:colLast="0" w:name="_rfgvkg2ifhfd" w:id="4"/>
            <w:bookmarkEnd w:id="4"/>
            <w:r w:rsidDel="00000000" w:rsidR="00000000" w:rsidRPr="00000000">
              <w:rPr>
                <w:rtl w:val="0"/>
              </w:rPr>
              <w:t xml:space="preserve">ARSA IT</w:t>
            </w:r>
            <w:r w:rsidDel="00000000" w:rsidR="00000000" w:rsidRPr="00000000">
              <w:rPr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Dhaka Bangladesh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Landing Page creator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n64fgzu3lwuy" w:id="5"/>
            <w:bookmarkEnd w:id="5"/>
            <w:r w:rsidDel="00000000" w:rsidR="00000000" w:rsidRPr="00000000">
              <w:rPr>
                <w:rtl w:val="0"/>
              </w:rPr>
              <w:t xml:space="preserve">March2020 - June2022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Merriweather" w:cs="Merriweather" w:eastAsia="Merriweather" w:hAnsi="Merriweather"/>
                <w:color w:val="666666"/>
              </w:rPr>
            </w:pPr>
            <w:r w:rsidDel="00000000" w:rsidR="00000000" w:rsidRPr="00000000">
              <w:rPr>
                <w:rtl w:val="0"/>
              </w:rPr>
              <w:t xml:space="preserve">I was doing Landing page For this company For Las two years.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b7b7b7"/>
              </w:rPr>
            </w:pPr>
            <w:bookmarkStart w:colFirst="0" w:colLast="0" w:name="_yk8luflkpwij" w:id="6"/>
            <w:bookmarkEnd w:id="6"/>
            <w:r w:rsidDel="00000000" w:rsidR="00000000" w:rsidRPr="00000000">
              <w:rPr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6wymnhinx9q5" w:id="7"/>
            <w:bookmarkEnd w:id="7"/>
            <w:r w:rsidDel="00000000" w:rsidR="00000000" w:rsidRPr="00000000">
              <w:rPr>
                <w:rtl w:val="0"/>
              </w:rPr>
              <w:t xml:space="preserve">Mohichail High School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Chandina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S.S.C</w:t>
            </w:r>
          </w:p>
          <w:p w:rsidR="00000000" w:rsidDel="00000000" w:rsidP="00000000" w:rsidRDefault="00000000" w:rsidRPr="00000000" w14:paraId="00000015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7vtcyzeczjot" w:id="8"/>
            <w:bookmarkEnd w:id="8"/>
            <w:r w:rsidDel="00000000" w:rsidR="00000000" w:rsidRPr="00000000">
              <w:rPr>
                <w:rtl w:val="0"/>
              </w:rPr>
              <w:t xml:space="preserve">January 2008 - June 2014</w:t>
            </w:r>
          </w:p>
          <w:p w:rsidR="00000000" w:rsidDel="00000000" w:rsidP="00000000" w:rsidRDefault="00000000" w:rsidRPr="00000000" w14:paraId="00000016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 passed my S.S.C from Mohichail High School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czfiadnsgnzp" w:id="9"/>
            <w:bookmarkEnd w:id="9"/>
            <w:r w:rsidDel="00000000" w:rsidR="00000000" w:rsidRPr="00000000">
              <w:rPr>
                <w:rtl w:val="0"/>
              </w:rPr>
              <w:t xml:space="preserve">Cumilla Shikkha Board  Model College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Comilla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H.S.C</w:t>
            </w:r>
          </w:p>
          <w:p w:rsidR="00000000" w:rsidDel="00000000" w:rsidP="00000000" w:rsidRDefault="00000000" w:rsidRPr="00000000" w14:paraId="00000018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miiyt1y6sl7g" w:id="10"/>
            <w:bookmarkEnd w:id="10"/>
            <w:r w:rsidDel="00000000" w:rsidR="00000000" w:rsidRPr="00000000">
              <w:rPr>
                <w:rtl w:val="0"/>
              </w:rPr>
              <w:t xml:space="preserve">July 2014 - August2016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rPr/>
            </w:pPr>
            <w:r w:rsidDel="00000000" w:rsidR="00000000" w:rsidRPr="00000000">
              <w:rPr>
                <w:rtl w:val="0"/>
              </w:rPr>
              <w:t xml:space="preserve">I passed my H.S.C from CSBMC  College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ca0awj8022e2" w:id="11"/>
            <w:bookmarkEnd w:id="11"/>
            <w:r w:rsidDel="00000000" w:rsidR="00000000" w:rsidRPr="00000000">
              <w:rPr>
                <w:rtl w:val="0"/>
              </w:rPr>
              <w:t xml:space="preserve">SKILLS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before="0"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WordPress theme custom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before="0"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WordPress Plugin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before="0"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Landing page create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before="0"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Ecomarce site create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before="0" w:line="36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Porfolio website create</w:t>
            </w:r>
          </w:p>
          <w:p w:rsidR="00000000" w:rsidDel="00000000" w:rsidP="00000000" w:rsidRDefault="00000000" w:rsidRPr="00000000" w14:paraId="00000021">
            <w:pPr>
              <w:spacing w:before="0" w:line="360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before="0"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cxxkes25b26" w:id="12"/>
            <w:bookmarkEnd w:id="12"/>
            <w:r w:rsidDel="00000000" w:rsidR="00000000" w:rsidRPr="00000000">
              <w:rPr>
                <w:rtl w:val="0"/>
              </w:rPr>
              <w:t xml:space="preserve">LANGUAGES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320" w:line="312" w:lineRule="auto"/>
              <w:ind w:left="720" w:right="30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720" w:right="30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Bangla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720" w:right="30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Hindi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720" w:right="30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Urdu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beforeAutospacing="0" w:line="312" w:lineRule="auto"/>
              <w:ind w:left="720" w:right="30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German</w:t>
            </w:r>
          </w:p>
        </w:tc>
      </w:tr>
    </w:tbl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63.9999999999999" w:top="576" w:left="863.9999999999999" w:right="863.9999999999999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erriweather" w:cs="Merriweather" w:eastAsia="Merriweather" w:hAnsi="Merriweather"/>
        <w:color w:val="666666"/>
        <w:sz w:val="18"/>
        <w:szCs w:val="18"/>
        <w:lang w:val="en"/>
      </w:rPr>
    </w:rPrDefault>
    <w:pPrDefault>
      <w:pPr>
        <w:widowControl w:val="0"/>
        <w:spacing w:before="120" w:line="312" w:lineRule="auto"/>
        <w:ind w:right="30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600" w:line="240" w:lineRule="auto"/>
    </w:pPr>
    <w:rPr>
      <w:rFonts w:ascii="Open Sans" w:cs="Open Sans" w:eastAsia="Open Sans" w:hAnsi="Open Sans"/>
      <w:b w:val="1"/>
      <w:color w:val="2079c7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b w:val="1"/>
      <w:color w:val="000000"/>
      <w:sz w:val="22"/>
      <w:szCs w:val="2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100" w:before="100" w:line="240" w:lineRule="auto"/>
    </w:pPr>
    <w:rPr>
      <w:rFonts w:ascii="Open Sans" w:cs="Open Sans" w:eastAsia="Open Sans" w:hAnsi="Open Sans"/>
      <w:color w:val="666666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120" w:before="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76" w:lineRule="auto"/>
    </w:pPr>
    <w:rPr>
      <w:rFonts w:ascii="Open Sans" w:cs="Open Sans" w:eastAsia="Open Sans" w:hAnsi="Open Sans"/>
      <w:color w:val="00000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